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B7B4" w14:textId="1292FC1F" w:rsidR="005E7864" w:rsidRPr="001F38ED" w:rsidRDefault="004B6CEC" w:rsidP="00EC5827">
      <w:pPr>
        <w:spacing w:after="0" w:line="240" w:lineRule="auto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Agricultural Conservation Assistance Program Committee</w:t>
      </w:r>
    </w:p>
    <w:p w14:paraId="2BDEEFD4" w14:textId="3C72DED3" w:rsidR="004B6CEC" w:rsidRPr="001F38ED" w:rsidRDefault="004B6CEC" w:rsidP="00EC5827">
      <w:pPr>
        <w:spacing w:after="0" w:line="240" w:lineRule="auto"/>
        <w:jc w:val="center"/>
        <w:rPr>
          <w:sz w:val="20"/>
          <w:szCs w:val="20"/>
        </w:rPr>
      </w:pPr>
      <w:r w:rsidRPr="001F38ED">
        <w:rPr>
          <w:sz w:val="20"/>
          <w:szCs w:val="20"/>
        </w:rPr>
        <w:t>Meeting Agenda</w:t>
      </w:r>
    </w:p>
    <w:p w14:paraId="6A0557F3" w14:textId="1E9F555C" w:rsidR="004B6CEC" w:rsidRDefault="009C2607" w:rsidP="00EC5827">
      <w:pPr>
        <w:spacing w:after="0" w:line="240" w:lineRule="auto"/>
        <w:jc w:val="center"/>
      </w:pPr>
      <w:r>
        <w:t>June 6</w:t>
      </w:r>
      <w:r w:rsidR="00EC5827">
        <w:t>, 2023</w:t>
      </w:r>
    </w:p>
    <w:p w14:paraId="4E26FFB5" w14:textId="32BBD1DB" w:rsidR="00EC5827" w:rsidRDefault="00EC5827" w:rsidP="00EC5827">
      <w:pPr>
        <w:spacing w:after="0" w:line="240" w:lineRule="auto"/>
        <w:jc w:val="center"/>
      </w:pPr>
      <w:r>
        <w:t>8:00am</w:t>
      </w:r>
    </w:p>
    <w:p w14:paraId="6B88FD64" w14:textId="77777777" w:rsidR="00EC5827" w:rsidRDefault="00EC5827" w:rsidP="00EC5827">
      <w:pPr>
        <w:spacing w:after="0" w:line="240" w:lineRule="auto"/>
        <w:jc w:val="center"/>
      </w:pPr>
      <w:r>
        <w:t>Join Zoom Meeting</w:t>
      </w:r>
    </w:p>
    <w:p w14:paraId="016DE529" w14:textId="7F44B25C" w:rsidR="00EC5827" w:rsidRDefault="00DA3F58" w:rsidP="00EC5827">
      <w:pPr>
        <w:spacing w:after="0" w:line="240" w:lineRule="auto"/>
        <w:jc w:val="center"/>
      </w:pPr>
      <w:hyperlink r:id="rId7" w:history="1">
        <w:r w:rsidR="00EC5827" w:rsidRPr="00E75961">
          <w:rPr>
            <w:rStyle w:val="Hyperlink"/>
          </w:rPr>
          <w:t>https://us02web.zoom.us/j/89459669031</w:t>
        </w:r>
      </w:hyperlink>
    </w:p>
    <w:p w14:paraId="58B0DAF1" w14:textId="77777777" w:rsidR="00EC5827" w:rsidRDefault="00EC5827" w:rsidP="00EC5827">
      <w:pPr>
        <w:spacing w:after="0" w:line="240" w:lineRule="auto"/>
        <w:jc w:val="center"/>
      </w:pPr>
      <w:r>
        <w:t>Meeting ID: 894 5966 9031</w:t>
      </w:r>
    </w:p>
    <w:p w14:paraId="73D28D16" w14:textId="77777777" w:rsidR="00EC5827" w:rsidRDefault="00EC5827" w:rsidP="00EC5827">
      <w:pPr>
        <w:spacing w:after="0" w:line="240" w:lineRule="auto"/>
        <w:jc w:val="center"/>
      </w:pPr>
      <w:r>
        <w:t xml:space="preserve">        +1 646 876 9923 US (New York)</w:t>
      </w:r>
    </w:p>
    <w:p w14:paraId="6F7B69C5" w14:textId="77777777" w:rsidR="00EC5827" w:rsidRDefault="00EC5827" w:rsidP="00EC5827">
      <w:pPr>
        <w:spacing w:after="0" w:line="240" w:lineRule="auto"/>
        <w:jc w:val="center"/>
      </w:pPr>
      <w:r>
        <w:t xml:space="preserve">        +1 646 931 3860 US</w:t>
      </w:r>
    </w:p>
    <w:p w14:paraId="6A6E867D" w14:textId="7C83D761" w:rsidR="00EC5827" w:rsidRDefault="00EC5827" w:rsidP="00EC5827">
      <w:pPr>
        <w:spacing w:after="0" w:line="240" w:lineRule="auto"/>
        <w:jc w:val="center"/>
      </w:pPr>
    </w:p>
    <w:p w14:paraId="2D8C78DB" w14:textId="46845B99" w:rsidR="00CA2A11" w:rsidRDefault="009C2607" w:rsidP="004057D7">
      <w:pPr>
        <w:pStyle w:val="ListParagraph"/>
        <w:numPr>
          <w:ilvl w:val="0"/>
          <w:numId w:val="1"/>
        </w:numPr>
      </w:pPr>
      <w:r>
        <w:t>Old business</w:t>
      </w:r>
    </w:p>
    <w:p w14:paraId="3975F311" w14:textId="086BAC7E" w:rsidR="009C2607" w:rsidRDefault="009C2607" w:rsidP="009C2607">
      <w:pPr>
        <w:pStyle w:val="ListParagraph"/>
        <w:numPr>
          <w:ilvl w:val="1"/>
          <w:numId w:val="1"/>
        </w:numPr>
      </w:pPr>
      <w:r>
        <w:t>Recontract Frank’s Stables</w:t>
      </w:r>
    </w:p>
    <w:p w14:paraId="13256215" w14:textId="1EA3568B" w:rsidR="009C2607" w:rsidRDefault="009C2607" w:rsidP="009C2607">
      <w:pPr>
        <w:pStyle w:val="ListParagraph"/>
        <w:numPr>
          <w:ilvl w:val="0"/>
          <w:numId w:val="1"/>
        </w:numPr>
      </w:pPr>
      <w:r>
        <w:t>New Projects on the horizon</w:t>
      </w:r>
    </w:p>
    <w:p w14:paraId="412C1BDA" w14:textId="5FC68E31" w:rsidR="009C2607" w:rsidRDefault="009C2607" w:rsidP="009C2607">
      <w:pPr>
        <w:pStyle w:val="ListParagraph"/>
        <w:numPr>
          <w:ilvl w:val="1"/>
          <w:numId w:val="1"/>
        </w:numPr>
      </w:pPr>
      <w:r>
        <w:t>Puglia</w:t>
      </w:r>
      <w:r w:rsidR="004057D7">
        <w:t xml:space="preserve"> (not signed yet)</w:t>
      </w:r>
    </w:p>
    <w:p w14:paraId="4C9EDB65" w14:textId="08635FBA" w:rsidR="00DA3F58" w:rsidRDefault="00DA3F58" w:rsidP="009C2607">
      <w:pPr>
        <w:pStyle w:val="ListParagraph"/>
        <w:numPr>
          <w:ilvl w:val="1"/>
          <w:numId w:val="1"/>
        </w:numPr>
      </w:pPr>
      <w:r>
        <w:t>Coleman</w:t>
      </w:r>
    </w:p>
    <w:p w14:paraId="7A78CBE0" w14:textId="78E32223" w:rsidR="004057D7" w:rsidRDefault="004057D7" w:rsidP="004057D7">
      <w:pPr>
        <w:pStyle w:val="ListParagraph"/>
        <w:numPr>
          <w:ilvl w:val="0"/>
          <w:numId w:val="1"/>
        </w:numPr>
      </w:pPr>
      <w:r>
        <w:t>Review Board Recommendations for April 12, 2023, BCCD Meeting</w:t>
      </w:r>
      <w:r>
        <w:t>?</w:t>
      </w:r>
    </w:p>
    <w:p w14:paraId="6E4C26C8" w14:textId="77777777" w:rsidR="004057D7" w:rsidRDefault="004057D7" w:rsidP="004057D7">
      <w:pPr>
        <w:pStyle w:val="ListParagraph"/>
      </w:pPr>
    </w:p>
    <w:p w14:paraId="610141F7" w14:textId="369C0B6B" w:rsidR="004B6CEC" w:rsidRDefault="004B6CEC" w:rsidP="004057D7">
      <w:pPr>
        <w:ind w:left="1080"/>
      </w:pPr>
    </w:p>
    <w:sectPr w:rsidR="004B6C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E1C1" w14:textId="77777777" w:rsidR="004B6CEC" w:rsidRDefault="004B6CEC" w:rsidP="004B6CEC">
      <w:pPr>
        <w:spacing w:after="0" w:line="240" w:lineRule="auto"/>
      </w:pPr>
      <w:r>
        <w:separator/>
      </w:r>
    </w:p>
  </w:endnote>
  <w:endnote w:type="continuationSeparator" w:id="0">
    <w:p w14:paraId="4412D926" w14:textId="77777777" w:rsidR="004B6CEC" w:rsidRDefault="004B6CEC" w:rsidP="004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7E57" w14:textId="77777777" w:rsidR="004B6CEC" w:rsidRDefault="004B6CEC" w:rsidP="004B6CEC">
      <w:pPr>
        <w:spacing w:after="0" w:line="240" w:lineRule="auto"/>
      </w:pPr>
      <w:r>
        <w:separator/>
      </w:r>
    </w:p>
  </w:footnote>
  <w:footnote w:type="continuationSeparator" w:id="0">
    <w:p w14:paraId="3684BB32" w14:textId="77777777" w:rsidR="004B6CEC" w:rsidRDefault="004B6CEC" w:rsidP="004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E5A" w14:textId="28A1935B" w:rsidR="004B6CEC" w:rsidRPr="004B6CEC" w:rsidRDefault="004B6CEC" w:rsidP="004B6CEC">
    <w:pPr>
      <w:widowControl w:val="0"/>
      <w:spacing w:after="0" w:line="240" w:lineRule="auto"/>
      <w:ind w:firstLine="720"/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</w:pPr>
    <w:r w:rsidRPr="004B6CEC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5405FEC" wp14:editId="4C0CF862">
          <wp:simplePos x="0" y="0"/>
          <wp:positionH relativeFrom="column">
            <wp:posOffset>-800100</wp:posOffset>
          </wp:positionH>
          <wp:positionV relativeFrom="paragraph">
            <wp:posOffset>-228600</wp:posOffset>
          </wp:positionV>
          <wp:extent cx="971550" cy="914400"/>
          <wp:effectExtent l="0" t="0" r="0" b="0"/>
          <wp:wrapNone/>
          <wp:docPr id="1" name="Picture 1" descr="Diagram, 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, company name&#10;&#10;Description automatically generate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CEC"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  <w:t>BUCKS COUNTY CONSERVATION DISTRICT</w:t>
    </w:r>
  </w:p>
  <w:p w14:paraId="0D7548F0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875A2"/>
        <w:sz w:val="2"/>
        <w:szCs w:val="2"/>
        <w:lang w:val="en"/>
      </w:rPr>
    </w:pPr>
  </w:p>
  <w:p w14:paraId="677BC493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Street">
      <w:smartTag w:uri="urn:schemas-microsoft-com:office:smarttags" w:element="address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1456 FERRY ROAD, SUITE 704</w:t>
        </w:r>
      </w:smartTag>
    </w:smartTag>
  </w:p>
  <w:p w14:paraId="12312DBF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place">
      <w:smartTag w:uri="urn:schemas-microsoft-com:office:smarttags" w:element="City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DOYLESTOWN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, </w:t>
      </w:r>
      <w:smartTag w:uri="urn:schemas-microsoft-com:office:smarttags" w:element="Stat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PA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 </w:t>
      </w:r>
      <w:smartTag w:uri="urn:schemas-microsoft-com:office:smarttags" w:element="PostalCod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18901-5550</w:t>
        </w:r>
      </w:smartTag>
    </w:smartTag>
  </w:p>
  <w:p w14:paraId="03B4B2E9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6"/>
        <w:szCs w:val="16"/>
        <w:lang w:val="en"/>
      </w:rPr>
    </w:pPr>
  </w:p>
  <w:p w14:paraId="464042CD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</w:pPr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Over 60 Years </w:t>
    </w:r>
    <w:proofErr w:type="gramStart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>In</w:t>
    </w:r>
    <w:proofErr w:type="gramEnd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 Pursuit of Environmental Excellence</w:t>
    </w:r>
  </w:p>
  <w:p w14:paraId="04B9D711" w14:textId="77777777" w:rsidR="004B6CEC" w:rsidRDefault="004B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A36"/>
    <w:multiLevelType w:val="hybridMultilevel"/>
    <w:tmpl w:val="D11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C"/>
    <w:rsid w:val="00197317"/>
    <w:rsid w:val="001F38ED"/>
    <w:rsid w:val="0020422C"/>
    <w:rsid w:val="002D736A"/>
    <w:rsid w:val="002F1CA9"/>
    <w:rsid w:val="004057D7"/>
    <w:rsid w:val="00473860"/>
    <w:rsid w:val="00491DC2"/>
    <w:rsid w:val="004B6CEC"/>
    <w:rsid w:val="004F6282"/>
    <w:rsid w:val="00550B16"/>
    <w:rsid w:val="005E7864"/>
    <w:rsid w:val="00746B39"/>
    <w:rsid w:val="0076232D"/>
    <w:rsid w:val="00780658"/>
    <w:rsid w:val="009B15E7"/>
    <w:rsid w:val="009C2607"/>
    <w:rsid w:val="00A54B8F"/>
    <w:rsid w:val="00B2508C"/>
    <w:rsid w:val="00CA2A11"/>
    <w:rsid w:val="00DA3F58"/>
    <w:rsid w:val="00DE7944"/>
    <w:rsid w:val="00EC5827"/>
    <w:rsid w:val="00E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78DC4B0"/>
  <w15:chartTrackingRefBased/>
  <w15:docId w15:val="{A90A0909-50C3-4755-B51D-6F43DF4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EC"/>
  </w:style>
  <w:style w:type="paragraph" w:styleId="Footer">
    <w:name w:val="footer"/>
    <w:basedOn w:val="Normal"/>
    <w:link w:val="Foot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EC"/>
  </w:style>
  <w:style w:type="paragraph" w:styleId="ListParagraph">
    <w:name w:val="List Paragraph"/>
    <w:basedOn w:val="Normal"/>
    <w:uiPriority w:val="34"/>
    <w:qFormat/>
    <w:rsid w:val="004B6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59669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Schatschneider</dc:creator>
  <cp:keywords/>
  <dc:description/>
  <cp:lastModifiedBy>Carly Seldow</cp:lastModifiedBy>
  <cp:revision>4</cp:revision>
  <dcterms:created xsi:type="dcterms:W3CDTF">2023-06-01T15:13:00Z</dcterms:created>
  <dcterms:modified xsi:type="dcterms:W3CDTF">2023-06-01T15:59:00Z</dcterms:modified>
</cp:coreProperties>
</file>