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624DF" w14:textId="77777777" w:rsidR="00363CED" w:rsidRPr="00363CED" w:rsidRDefault="00363CED" w:rsidP="00363CED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363CE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Agricultural Conservation Assistance Program Committee</w:t>
      </w:r>
    </w:p>
    <w:p w14:paraId="69A11DCE" w14:textId="77777777" w:rsidR="00363CED" w:rsidRPr="00363CED" w:rsidRDefault="00363CED" w:rsidP="00363CED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363CE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Meeting Agenda</w:t>
      </w:r>
    </w:p>
    <w:p w14:paraId="65015AC7" w14:textId="03207BDA" w:rsidR="00363CED" w:rsidRPr="00363CED" w:rsidRDefault="00862B14" w:rsidP="00363CED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August 5</w:t>
      </w:r>
      <w:r w:rsidR="00363CED" w:rsidRPr="00363CED">
        <w:rPr>
          <w:rFonts w:ascii="Calibri" w:eastAsia="Calibri" w:hAnsi="Calibri" w:cs="Times New Roman"/>
          <w:kern w:val="0"/>
          <w:vertAlign w:val="superscript"/>
          <w14:ligatures w14:val="none"/>
        </w:rPr>
        <w:t>th</w:t>
      </w:r>
      <w:r w:rsidR="00363CED">
        <w:rPr>
          <w:rFonts w:ascii="Calibri" w:eastAsia="Calibri" w:hAnsi="Calibri" w:cs="Times New Roman"/>
          <w:kern w:val="0"/>
          <w14:ligatures w14:val="none"/>
        </w:rPr>
        <w:t>, 2025</w:t>
      </w:r>
    </w:p>
    <w:p w14:paraId="00045E96" w14:textId="15CCCDEB" w:rsidR="00363CED" w:rsidRPr="00363CED" w:rsidRDefault="00363CED" w:rsidP="00363CED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363CED">
        <w:rPr>
          <w:rFonts w:ascii="Calibri" w:eastAsia="Calibri" w:hAnsi="Calibri" w:cs="Times New Roman"/>
          <w:kern w:val="0"/>
          <w14:ligatures w14:val="none"/>
        </w:rPr>
        <w:t>8:</w:t>
      </w:r>
      <w:r w:rsidR="00B66687">
        <w:rPr>
          <w:rFonts w:ascii="Calibri" w:eastAsia="Calibri" w:hAnsi="Calibri" w:cs="Times New Roman"/>
          <w:kern w:val="0"/>
          <w14:ligatures w14:val="none"/>
        </w:rPr>
        <w:t>45</w:t>
      </w:r>
      <w:r w:rsidRPr="00363CED">
        <w:rPr>
          <w:rFonts w:ascii="Calibri" w:eastAsia="Calibri" w:hAnsi="Calibri" w:cs="Times New Roman"/>
          <w:kern w:val="0"/>
          <w14:ligatures w14:val="none"/>
        </w:rPr>
        <w:t>am</w:t>
      </w:r>
    </w:p>
    <w:p w14:paraId="04636485" w14:textId="77777777" w:rsidR="004C7E48" w:rsidRDefault="004C7E48" w:rsidP="00363CED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20AFCE18" w14:textId="2240D316" w:rsidR="00580885" w:rsidRPr="003F3F45" w:rsidRDefault="00580885" w:rsidP="003F3F45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662D0757" w14:textId="5F28E6ED" w:rsidR="00745BB1" w:rsidRDefault="00210596" w:rsidP="00862B14">
      <w:pPr>
        <w:pStyle w:val="ListParagraph"/>
        <w:numPr>
          <w:ilvl w:val="0"/>
          <w:numId w:val="3"/>
        </w:num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  <w:r w:rsidRPr="00862B14">
        <w:rPr>
          <w:rFonts w:ascii="Calibri" w:eastAsia="Calibri" w:hAnsi="Calibri" w:cs="Times New Roman"/>
          <w:kern w:val="0"/>
          <w14:ligatures w14:val="none"/>
        </w:rPr>
        <w:t>Coleman – Review agreement amendment request</w:t>
      </w:r>
    </w:p>
    <w:p w14:paraId="63767B17" w14:textId="76FBFDEA" w:rsidR="00862B14" w:rsidRDefault="00862B14" w:rsidP="00862B14">
      <w:pPr>
        <w:pStyle w:val="ListParagraph"/>
        <w:numPr>
          <w:ilvl w:val="1"/>
          <w:numId w:val="3"/>
        </w:num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Requesting </w:t>
      </w:r>
      <w:r w:rsidRPr="00862B14">
        <w:rPr>
          <w:rFonts w:ascii="Calibri" w:eastAsia="Calibri" w:hAnsi="Calibri" w:cs="Calibri"/>
          <w:kern w:val="0"/>
          <w14:ligatures w14:val="none"/>
        </w:rPr>
        <w:t xml:space="preserve">an additional </w:t>
      </w:r>
      <w:r w:rsidRPr="00862B14">
        <w:rPr>
          <w:rFonts w:ascii="Calibri" w:hAnsi="Calibri" w:cs="Calibri"/>
          <w:bCs/>
        </w:rPr>
        <w:t>$61,490</w:t>
      </w:r>
      <w:r>
        <w:rPr>
          <w:rFonts w:ascii="Calibri" w:hAnsi="Calibri" w:cs="Calibri"/>
          <w:bCs/>
        </w:rPr>
        <w:t xml:space="preserve"> to facilitate project completion, which addresses manure management &amp; pastureland improvements</w:t>
      </w:r>
    </w:p>
    <w:p w14:paraId="3227332F" w14:textId="6C95110C" w:rsidR="00862B14" w:rsidRDefault="00862B14" w:rsidP="00862B14">
      <w:pPr>
        <w:pStyle w:val="ListParagraph"/>
        <w:numPr>
          <w:ilvl w:val="0"/>
          <w:numId w:val="3"/>
        </w:num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Costa – Review application</w:t>
      </w:r>
    </w:p>
    <w:p w14:paraId="1F78DA07" w14:textId="18780867" w:rsidR="00862B14" w:rsidRPr="00862B14" w:rsidRDefault="00862B14" w:rsidP="00862B14">
      <w:pPr>
        <w:pStyle w:val="ListParagraph"/>
        <w:numPr>
          <w:ilvl w:val="1"/>
          <w:numId w:val="3"/>
        </w:num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Requesting $16,500 to assist with addressing cropland erosion</w:t>
      </w:r>
    </w:p>
    <w:sectPr w:rsidR="00862B14" w:rsidRPr="00862B1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21884" w14:textId="77777777" w:rsidR="004237F3" w:rsidRDefault="004237F3" w:rsidP="004C7E48">
      <w:pPr>
        <w:spacing w:after="0" w:line="240" w:lineRule="auto"/>
      </w:pPr>
      <w:r>
        <w:separator/>
      </w:r>
    </w:p>
  </w:endnote>
  <w:endnote w:type="continuationSeparator" w:id="0">
    <w:p w14:paraId="017C6B0D" w14:textId="77777777" w:rsidR="004237F3" w:rsidRDefault="004237F3" w:rsidP="004C7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E327F" w14:textId="77777777" w:rsidR="004237F3" w:rsidRDefault="004237F3" w:rsidP="004C7E48">
      <w:pPr>
        <w:spacing w:after="0" w:line="240" w:lineRule="auto"/>
      </w:pPr>
      <w:r>
        <w:separator/>
      </w:r>
    </w:p>
  </w:footnote>
  <w:footnote w:type="continuationSeparator" w:id="0">
    <w:p w14:paraId="7EC1657E" w14:textId="77777777" w:rsidR="004237F3" w:rsidRDefault="004237F3" w:rsidP="004C7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2DD59" w14:textId="40D8EC0E" w:rsidR="004C7E48" w:rsidRDefault="004C7E48" w:rsidP="004C7E48">
    <w:pPr>
      <w:pStyle w:val="Header"/>
      <w:jc w:val="center"/>
    </w:pPr>
    <w:r w:rsidRPr="004C7E48">
      <w:rPr>
        <w:noProof/>
      </w:rPr>
      <w:drawing>
        <wp:anchor distT="0" distB="0" distL="114300" distR="114300" simplePos="0" relativeHeight="251658240" behindDoc="0" locked="0" layoutInCell="1" allowOverlap="1" wp14:anchorId="2329759F" wp14:editId="54CCE52D">
          <wp:simplePos x="0" y="0"/>
          <wp:positionH relativeFrom="column">
            <wp:posOffset>-752475</wp:posOffset>
          </wp:positionH>
          <wp:positionV relativeFrom="paragraph">
            <wp:posOffset>-285750</wp:posOffset>
          </wp:positionV>
          <wp:extent cx="7478621" cy="1160145"/>
          <wp:effectExtent l="0" t="0" r="0" b="1905"/>
          <wp:wrapSquare wrapText="bothSides"/>
          <wp:docPr id="21454072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8621" cy="1160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911BC"/>
    <w:multiLevelType w:val="hybridMultilevel"/>
    <w:tmpl w:val="11009C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6430C8"/>
    <w:multiLevelType w:val="hybridMultilevel"/>
    <w:tmpl w:val="A4668C64"/>
    <w:lvl w:ilvl="0" w:tplc="3F2AB2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27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3379197">
    <w:abstractNumId w:val="1"/>
  </w:num>
  <w:num w:numId="3" w16cid:durableId="13333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ED"/>
    <w:rsid w:val="00015DBA"/>
    <w:rsid w:val="00210596"/>
    <w:rsid w:val="0032107D"/>
    <w:rsid w:val="00363CED"/>
    <w:rsid w:val="003F3F45"/>
    <w:rsid w:val="004237F3"/>
    <w:rsid w:val="00487577"/>
    <w:rsid w:val="004C7E48"/>
    <w:rsid w:val="00580885"/>
    <w:rsid w:val="005C4AAA"/>
    <w:rsid w:val="00650865"/>
    <w:rsid w:val="00745BB1"/>
    <w:rsid w:val="007E6F55"/>
    <w:rsid w:val="00862B14"/>
    <w:rsid w:val="00966401"/>
    <w:rsid w:val="00AC1BEE"/>
    <w:rsid w:val="00AD373B"/>
    <w:rsid w:val="00B66687"/>
    <w:rsid w:val="00B67450"/>
    <w:rsid w:val="00EA3FD5"/>
    <w:rsid w:val="00FA2C16"/>
    <w:rsid w:val="00F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67720"/>
  <w15:chartTrackingRefBased/>
  <w15:docId w15:val="{28AE1A41-B6E1-48D5-9C1C-383D674B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3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C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C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C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C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C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C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C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C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C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C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C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3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3C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C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3C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C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C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C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C7E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E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7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E48"/>
  </w:style>
  <w:style w:type="paragraph" w:styleId="Footer">
    <w:name w:val="footer"/>
    <w:basedOn w:val="Normal"/>
    <w:link w:val="FooterChar"/>
    <w:uiPriority w:val="99"/>
    <w:unhideWhenUsed/>
    <w:rsid w:val="004C7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E48"/>
  </w:style>
  <w:style w:type="character" w:styleId="FollowedHyperlink">
    <w:name w:val="FollowedHyperlink"/>
    <w:basedOn w:val="DefaultParagraphFont"/>
    <w:uiPriority w:val="99"/>
    <w:semiHidden/>
    <w:unhideWhenUsed/>
    <w:rsid w:val="00015DB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6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Seldow</dc:creator>
  <cp:keywords/>
  <dc:description/>
  <cp:lastModifiedBy>BCCD Reception</cp:lastModifiedBy>
  <cp:revision>2</cp:revision>
  <dcterms:created xsi:type="dcterms:W3CDTF">2025-08-04T12:07:00Z</dcterms:created>
  <dcterms:modified xsi:type="dcterms:W3CDTF">2025-08-04T12:07:00Z</dcterms:modified>
</cp:coreProperties>
</file>